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58BE" w14:textId="1787ACED" w:rsidR="00382FF7" w:rsidRPr="00187660" w:rsidRDefault="00382FF7" w:rsidP="00F67B93">
      <w:pPr>
        <w:jc w:val="both"/>
        <w:rPr>
          <w:b/>
          <w:sz w:val="36"/>
          <w:szCs w:val="36"/>
        </w:rPr>
      </w:pPr>
      <w:r w:rsidRPr="00187660">
        <w:rPr>
          <w:b/>
          <w:sz w:val="36"/>
          <w:szCs w:val="36"/>
        </w:rPr>
        <w:t>DOCUMENTS REQUIRED FOR EPCG LICENSE</w:t>
      </w:r>
    </w:p>
    <w:p w14:paraId="4B01C6D4" w14:textId="1E359ED7" w:rsidR="00382FF7" w:rsidRDefault="00382FF7" w:rsidP="00F67B93">
      <w:pPr>
        <w:jc w:val="both"/>
        <w:rPr>
          <w:sz w:val="36"/>
          <w:szCs w:val="36"/>
        </w:rPr>
      </w:pPr>
    </w:p>
    <w:p w14:paraId="0A1B6032" w14:textId="256D82F2" w:rsidR="00382FF7" w:rsidRDefault="00793FE2" w:rsidP="00F67B93">
      <w:pPr>
        <w:jc w:val="both"/>
        <w:rPr>
          <w:sz w:val="24"/>
          <w:szCs w:val="24"/>
        </w:rPr>
      </w:pPr>
      <w:r>
        <w:rPr>
          <w:sz w:val="24"/>
          <w:szCs w:val="24"/>
        </w:rPr>
        <w:t>Export promotion cap</w:t>
      </w:r>
      <w:r w:rsidR="00C86718">
        <w:rPr>
          <w:sz w:val="24"/>
          <w:szCs w:val="24"/>
        </w:rPr>
        <w:t xml:space="preserve">ital goods (EPCG) was introduced by the Government of India. To help the Indian exporter to import capital goods at zero rates of custom duty. This scheme enables the importer to import goods </w:t>
      </w:r>
      <w:r w:rsidR="00C42073">
        <w:rPr>
          <w:sz w:val="24"/>
          <w:szCs w:val="24"/>
        </w:rPr>
        <w:t>like machinery</w:t>
      </w:r>
      <w:r w:rsidR="00C86718">
        <w:rPr>
          <w:sz w:val="24"/>
          <w:szCs w:val="24"/>
        </w:rPr>
        <w:t xml:space="preserve"> for the production, pre-production and post-production of high quality goods. To </w:t>
      </w:r>
      <w:r w:rsidR="00C42073">
        <w:rPr>
          <w:sz w:val="24"/>
          <w:szCs w:val="24"/>
        </w:rPr>
        <w:t xml:space="preserve">avail, this benefit Government of India provides license, this license is known as EPCG License. </w:t>
      </w:r>
    </w:p>
    <w:p w14:paraId="75453D3A" w14:textId="186B677F" w:rsidR="00C42073" w:rsidRDefault="00C42073" w:rsidP="00F67B93">
      <w:pPr>
        <w:jc w:val="both"/>
        <w:rPr>
          <w:sz w:val="24"/>
          <w:szCs w:val="24"/>
        </w:rPr>
      </w:pPr>
      <w:r>
        <w:rPr>
          <w:sz w:val="24"/>
          <w:szCs w:val="24"/>
        </w:rPr>
        <w:t xml:space="preserve">In order to obtain the EPCG License </w:t>
      </w:r>
      <w:r w:rsidR="00F50B4B">
        <w:rPr>
          <w:sz w:val="24"/>
          <w:szCs w:val="24"/>
        </w:rPr>
        <w:t>under the EPCG scheme, it is important to file an application and submit supporting document</w:t>
      </w:r>
      <w:r w:rsidR="00ED0A5A">
        <w:rPr>
          <w:sz w:val="24"/>
          <w:szCs w:val="24"/>
        </w:rPr>
        <w:t>- company and personal details</w:t>
      </w:r>
      <w:r w:rsidR="00F50B4B">
        <w:rPr>
          <w:sz w:val="24"/>
          <w:szCs w:val="24"/>
        </w:rPr>
        <w:t xml:space="preserve"> to Director General of Foreign Trade (DGFT) who are the licensing authority. </w:t>
      </w:r>
    </w:p>
    <w:p w14:paraId="60A9F9EB" w14:textId="550863B3" w:rsidR="00F50B4B" w:rsidRDefault="00F50B4B" w:rsidP="00F67B93">
      <w:pPr>
        <w:jc w:val="both"/>
        <w:rPr>
          <w:sz w:val="24"/>
          <w:szCs w:val="24"/>
        </w:rPr>
      </w:pPr>
      <w:r>
        <w:rPr>
          <w:sz w:val="24"/>
          <w:szCs w:val="24"/>
        </w:rPr>
        <w:t xml:space="preserve">This article intends to educate the applicant to understand all the important documents required to apply for the EPCG license. </w:t>
      </w:r>
    </w:p>
    <w:p w14:paraId="3DE5A06C" w14:textId="22B28452" w:rsidR="00F50B4B" w:rsidRDefault="00F11796" w:rsidP="00F67B93">
      <w:pPr>
        <w:jc w:val="both"/>
        <w:rPr>
          <w:b/>
          <w:sz w:val="36"/>
          <w:szCs w:val="36"/>
        </w:rPr>
      </w:pPr>
      <w:r w:rsidRPr="00187660">
        <w:rPr>
          <w:b/>
          <w:sz w:val="36"/>
          <w:szCs w:val="36"/>
        </w:rPr>
        <w:t>Documents required for EPCG License</w:t>
      </w:r>
      <w:r w:rsidR="00EC18D5" w:rsidRPr="00187660">
        <w:rPr>
          <w:b/>
          <w:sz w:val="36"/>
          <w:szCs w:val="36"/>
        </w:rPr>
        <w:t xml:space="preserve"> </w:t>
      </w:r>
      <w:r w:rsidR="00BD32B7">
        <w:rPr>
          <w:b/>
          <w:sz w:val="36"/>
          <w:szCs w:val="36"/>
        </w:rPr>
        <w:t xml:space="preserve">  H1</w:t>
      </w:r>
    </w:p>
    <w:p w14:paraId="358B0E6A" w14:textId="218A8894" w:rsidR="0020651C" w:rsidRPr="00FB093E" w:rsidRDefault="00FB093E" w:rsidP="00F67B93">
      <w:pPr>
        <w:pStyle w:val="ListParagraph"/>
        <w:numPr>
          <w:ilvl w:val="0"/>
          <w:numId w:val="5"/>
        </w:numPr>
        <w:jc w:val="both"/>
        <w:rPr>
          <w:sz w:val="28"/>
          <w:szCs w:val="28"/>
        </w:rPr>
      </w:pPr>
      <w:r w:rsidRPr="00FB093E">
        <w:rPr>
          <w:sz w:val="28"/>
          <w:szCs w:val="28"/>
        </w:rPr>
        <w:t>Application Form (ANF</w:t>
      </w:r>
      <w:r w:rsidR="00C15F40">
        <w:rPr>
          <w:sz w:val="28"/>
          <w:szCs w:val="28"/>
        </w:rPr>
        <w:t xml:space="preserve"> – 5A</w:t>
      </w:r>
      <w:r w:rsidRPr="00FB093E">
        <w:rPr>
          <w:sz w:val="28"/>
          <w:szCs w:val="28"/>
        </w:rPr>
        <w:t xml:space="preserve">) </w:t>
      </w:r>
    </w:p>
    <w:p w14:paraId="73190AE8" w14:textId="08F3FD21" w:rsidR="00FB093E" w:rsidRPr="00FB093E" w:rsidRDefault="00FB093E" w:rsidP="00F67B93">
      <w:pPr>
        <w:pStyle w:val="ListParagraph"/>
        <w:numPr>
          <w:ilvl w:val="0"/>
          <w:numId w:val="5"/>
        </w:numPr>
        <w:jc w:val="both"/>
        <w:rPr>
          <w:sz w:val="28"/>
          <w:szCs w:val="28"/>
        </w:rPr>
      </w:pPr>
      <w:r w:rsidRPr="00FB093E">
        <w:rPr>
          <w:sz w:val="28"/>
          <w:szCs w:val="28"/>
        </w:rPr>
        <w:t>CA Certificate</w:t>
      </w:r>
    </w:p>
    <w:p w14:paraId="1342907D" w14:textId="16E0BB2A" w:rsidR="00FB093E" w:rsidRPr="00FB093E" w:rsidRDefault="00FB093E" w:rsidP="00F67B93">
      <w:pPr>
        <w:pStyle w:val="ListParagraph"/>
        <w:numPr>
          <w:ilvl w:val="0"/>
          <w:numId w:val="5"/>
        </w:numPr>
        <w:jc w:val="both"/>
        <w:rPr>
          <w:sz w:val="28"/>
          <w:szCs w:val="28"/>
        </w:rPr>
      </w:pPr>
      <w:r w:rsidRPr="00FB093E">
        <w:rPr>
          <w:sz w:val="28"/>
          <w:szCs w:val="28"/>
        </w:rPr>
        <w:t>CE Certificate</w:t>
      </w:r>
    </w:p>
    <w:p w14:paraId="151F2CFC" w14:textId="3FA284B6" w:rsidR="003745D4" w:rsidRPr="00FB093E" w:rsidRDefault="00FB093E" w:rsidP="00F67B93">
      <w:pPr>
        <w:pStyle w:val="ListParagraph"/>
        <w:numPr>
          <w:ilvl w:val="0"/>
          <w:numId w:val="5"/>
        </w:numPr>
        <w:jc w:val="both"/>
        <w:rPr>
          <w:sz w:val="28"/>
          <w:szCs w:val="28"/>
        </w:rPr>
      </w:pPr>
      <w:r w:rsidRPr="00FB093E">
        <w:rPr>
          <w:sz w:val="28"/>
          <w:szCs w:val="28"/>
        </w:rPr>
        <w:t>Statement of Duty Saved Amount</w:t>
      </w:r>
    </w:p>
    <w:p w14:paraId="025F532D" w14:textId="2EF0EDE0" w:rsidR="00EC18D5" w:rsidRDefault="00EC18D5" w:rsidP="00F67B93">
      <w:pPr>
        <w:jc w:val="both"/>
        <w:rPr>
          <w:sz w:val="24"/>
          <w:szCs w:val="24"/>
        </w:rPr>
      </w:pPr>
      <w:r>
        <w:rPr>
          <w:sz w:val="24"/>
          <w:szCs w:val="24"/>
        </w:rPr>
        <w:t>Find below the basic documents that needs to be in places, before you fill the application forms and other relevant Annexure.</w:t>
      </w:r>
    </w:p>
    <w:p w14:paraId="6BE26CD6" w14:textId="5A90F1E8" w:rsidR="00EC18D5" w:rsidRPr="00FE70E3" w:rsidRDefault="00EB08CA" w:rsidP="00F67B93">
      <w:pPr>
        <w:pStyle w:val="ListParagraph"/>
        <w:numPr>
          <w:ilvl w:val="0"/>
          <w:numId w:val="3"/>
        </w:numPr>
        <w:jc w:val="both"/>
        <w:rPr>
          <w:sz w:val="24"/>
          <w:szCs w:val="24"/>
        </w:rPr>
      </w:pPr>
      <w:r w:rsidRPr="00FE70E3">
        <w:rPr>
          <w:sz w:val="24"/>
          <w:szCs w:val="24"/>
        </w:rPr>
        <w:t>Import Export code / DGFT Digital Signature / ANF-1 (import export profile)</w:t>
      </w:r>
    </w:p>
    <w:p w14:paraId="2BB8383C" w14:textId="30661A78" w:rsidR="00EB08CA" w:rsidRPr="00FE70E3" w:rsidRDefault="00EB08CA" w:rsidP="00F67B93">
      <w:pPr>
        <w:pStyle w:val="ListParagraph"/>
        <w:numPr>
          <w:ilvl w:val="0"/>
          <w:numId w:val="3"/>
        </w:numPr>
        <w:jc w:val="both"/>
        <w:rPr>
          <w:sz w:val="24"/>
          <w:szCs w:val="24"/>
        </w:rPr>
      </w:pPr>
      <w:r w:rsidRPr="00FE70E3">
        <w:rPr>
          <w:sz w:val="24"/>
          <w:szCs w:val="24"/>
        </w:rPr>
        <w:t>RCMC (valid with payment receipt)</w:t>
      </w:r>
    </w:p>
    <w:p w14:paraId="798EF5CD" w14:textId="240F691A" w:rsidR="00EB08CA" w:rsidRPr="00FE70E3" w:rsidRDefault="00EB08CA" w:rsidP="00F67B93">
      <w:pPr>
        <w:pStyle w:val="ListParagraph"/>
        <w:numPr>
          <w:ilvl w:val="0"/>
          <w:numId w:val="3"/>
        </w:numPr>
        <w:jc w:val="both"/>
        <w:rPr>
          <w:sz w:val="24"/>
          <w:szCs w:val="24"/>
        </w:rPr>
      </w:pPr>
      <w:r w:rsidRPr="00FE70E3">
        <w:rPr>
          <w:sz w:val="24"/>
          <w:szCs w:val="24"/>
        </w:rPr>
        <w:t>MSME / SS</w:t>
      </w:r>
      <w:r w:rsidR="004651D6">
        <w:rPr>
          <w:sz w:val="24"/>
          <w:szCs w:val="24"/>
        </w:rPr>
        <w:t>I</w:t>
      </w:r>
      <w:r w:rsidRPr="00FE70E3">
        <w:rPr>
          <w:sz w:val="24"/>
          <w:szCs w:val="24"/>
        </w:rPr>
        <w:t xml:space="preserve"> / Udyog Aadhar Card / Industrial License / Entrepreneur Memorandum / Any other Manufacturing profile.</w:t>
      </w:r>
    </w:p>
    <w:p w14:paraId="7BF594AE" w14:textId="06FCE3B9" w:rsidR="00EB08CA" w:rsidRPr="00FE70E3" w:rsidRDefault="00EB08CA" w:rsidP="00F67B93">
      <w:pPr>
        <w:pStyle w:val="ListParagraph"/>
        <w:numPr>
          <w:ilvl w:val="0"/>
          <w:numId w:val="3"/>
        </w:numPr>
        <w:jc w:val="both"/>
        <w:rPr>
          <w:sz w:val="24"/>
          <w:szCs w:val="24"/>
        </w:rPr>
      </w:pPr>
      <w:r w:rsidRPr="00FE70E3">
        <w:rPr>
          <w:sz w:val="24"/>
          <w:szCs w:val="24"/>
        </w:rPr>
        <w:t>GST Certificate (i</w:t>
      </w:r>
      <w:r w:rsidR="0099181D" w:rsidRPr="00FE70E3">
        <w:rPr>
          <w:sz w:val="24"/>
          <w:szCs w:val="24"/>
        </w:rPr>
        <w:t>f</w:t>
      </w:r>
      <w:r w:rsidRPr="00FE70E3">
        <w:rPr>
          <w:sz w:val="24"/>
          <w:szCs w:val="24"/>
        </w:rPr>
        <w:t xml:space="preserve"> applicable)</w:t>
      </w:r>
    </w:p>
    <w:p w14:paraId="215094DC" w14:textId="7E9E6035" w:rsidR="0020651C" w:rsidRDefault="00EB08CA" w:rsidP="00F67B93">
      <w:pPr>
        <w:pStyle w:val="ListParagraph"/>
        <w:numPr>
          <w:ilvl w:val="0"/>
          <w:numId w:val="3"/>
        </w:numPr>
        <w:jc w:val="both"/>
        <w:rPr>
          <w:sz w:val="24"/>
          <w:szCs w:val="24"/>
        </w:rPr>
      </w:pPr>
      <w:r w:rsidRPr="00FE70E3">
        <w:rPr>
          <w:sz w:val="24"/>
          <w:szCs w:val="24"/>
        </w:rPr>
        <w:t>Proforma Invoice / Purchase order</w:t>
      </w:r>
    </w:p>
    <w:p w14:paraId="1CDDD1FC" w14:textId="33D25391" w:rsidR="00B3323C" w:rsidRDefault="00B3323C" w:rsidP="00F67B93">
      <w:pPr>
        <w:jc w:val="both"/>
        <w:rPr>
          <w:sz w:val="24"/>
          <w:szCs w:val="24"/>
        </w:rPr>
      </w:pPr>
    </w:p>
    <w:p w14:paraId="26DCB1C7" w14:textId="31C115A3" w:rsidR="00B3323C" w:rsidRDefault="00B3323C" w:rsidP="00F67B93">
      <w:pPr>
        <w:jc w:val="both"/>
        <w:rPr>
          <w:sz w:val="24"/>
          <w:szCs w:val="24"/>
        </w:rPr>
      </w:pPr>
      <w:r>
        <w:rPr>
          <w:sz w:val="24"/>
          <w:szCs w:val="24"/>
        </w:rPr>
        <w:t xml:space="preserve">[ An image here of important points to note] </w:t>
      </w:r>
    </w:p>
    <w:p w14:paraId="4B4E75BA" w14:textId="4E04E4AD" w:rsidR="00B3323C" w:rsidRDefault="00B3323C" w:rsidP="00F67B93">
      <w:pPr>
        <w:jc w:val="both"/>
        <w:rPr>
          <w:sz w:val="24"/>
          <w:szCs w:val="24"/>
        </w:rPr>
      </w:pPr>
    </w:p>
    <w:p w14:paraId="2CC59BAA" w14:textId="33F181EE" w:rsidR="004B17CB" w:rsidRDefault="004B17CB" w:rsidP="00F67B93">
      <w:pPr>
        <w:jc w:val="both"/>
        <w:rPr>
          <w:sz w:val="24"/>
          <w:szCs w:val="24"/>
        </w:rPr>
      </w:pPr>
    </w:p>
    <w:p w14:paraId="531251A4" w14:textId="00D2D3AE" w:rsidR="004B17CB" w:rsidRDefault="004B17CB" w:rsidP="00F67B93">
      <w:pPr>
        <w:jc w:val="both"/>
        <w:rPr>
          <w:sz w:val="24"/>
          <w:szCs w:val="24"/>
        </w:rPr>
      </w:pPr>
    </w:p>
    <w:p w14:paraId="330F582F" w14:textId="77777777" w:rsidR="004B17CB" w:rsidRDefault="004B17CB" w:rsidP="00F67B93">
      <w:pPr>
        <w:jc w:val="both"/>
        <w:rPr>
          <w:sz w:val="24"/>
          <w:szCs w:val="24"/>
        </w:rPr>
      </w:pPr>
    </w:p>
    <w:p w14:paraId="5ED1035D" w14:textId="22A33021" w:rsidR="00B3323C" w:rsidRPr="00F67B93" w:rsidRDefault="00F67B93" w:rsidP="00F67B93">
      <w:pPr>
        <w:pStyle w:val="ListParagraph"/>
        <w:numPr>
          <w:ilvl w:val="0"/>
          <w:numId w:val="3"/>
        </w:numPr>
        <w:jc w:val="both"/>
        <w:rPr>
          <w:sz w:val="28"/>
          <w:szCs w:val="28"/>
        </w:rPr>
      </w:pPr>
      <w:r w:rsidRPr="00F67B93">
        <w:rPr>
          <w:sz w:val="28"/>
          <w:szCs w:val="28"/>
        </w:rPr>
        <w:lastRenderedPageBreak/>
        <w:t xml:space="preserve">Application fee official </w:t>
      </w:r>
    </w:p>
    <w:p w14:paraId="6E135442" w14:textId="76945299" w:rsidR="00B3323C" w:rsidRDefault="00B3323C" w:rsidP="00F67B93">
      <w:pPr>
        <w:jc w:val="both"/>
        <w:rPr>
          <w:sz w:val="24"/>
          <w:szCs w:val="24"/>
        </w:rPr>
      </w:pPr>
    </w:p>
    <w:p w14:paraId="3331A3B4" w14:textId="77777777" w:rsidR="00B3323C" w:rsidRPr="00B3323C" w:rsidRDefault="00B3323C" w:rsidP="00F67B93">
      <w:pPr>
        <w:jc w:val="both"/>
        <w:rPr>
          <w:sz w:val="24"/>
          <w:szCs w:val="24"/>
        </w:rPr>
      </w:pPr>
    </w:p>
    <w:p w14:paraId="16116A55" w14:textId="69141F30" w:rsidR="0020651C" w:rsidRPr="00FB093E" w:rsidRDefault="0020651C" w:rsidP="00F67B93">
      <w:pPr>
        <w:pStyle w:val="ListParagraph"/>
        <w:numPr>
          <w:ilvl w:val="0"/>
          <w:numId w:val="3"/>
        </w:numPr>
        <w:jc w:val="both"/>
        <w:rPr>
          <w:sz w:val="24"/>
          <w:szCs w:val="24"/>
        </w:rPr>
      </w:pPr>
      <w:r w:rsidRPr="00FB093E">
        <w:rPr>
          <w:sz w:val="28"/>
          <w:szCs w:val="28"/>
        </w:rPr>
        <w:t>Application Form (ANF – 5</w:t>
      </w:r>
      <w:proofErr w:type="gramStart"/>
      <w:r w:rsidRPr="00FB093E">
        <w:rPr>
          <w:sz w:val="28"/>
          <w:szCs w:val="28"/>
        </w:rPr>
        <w:t>A)</w:t>
      </w:r>
      <w:r w:rsidRPr="00FB093E">
        <w:rPr>
          <w:sz w:val="24"/>
          <w:szCs w:val="24"/>
        </w:rPr>
        <w:t xml:space="preserve">   </w:t>
      </w:r>
      <w:proofErr w:type="gramEnd"/>
      <w:r w:rsidRPr="00FB093E">
        <w:rPr>
          <w:sz w:val="24"/>
          <w:szCs w:val="24"/>
        </w:rPr>
        <w:t xml:space="preserve">          h2</w:t>
      </w:r>
    </w:p>
    <w:p w14:paraId="3528FF8B" w14:textId="77777777" w:rsidR="0020651C" w:rsidRDefault="0020651C" w:rsidP="00F67B93">
      <w:pPr>
        <w:pStyle w:val="ListParagraph"/>
        <w:jc w:val="both"/>
        <w:rPr>
          <w:sz w:val="24"/>
          <w:szCs w:val="24"/>
        </w:rPr>
      </w:pPr>
      <w:r>
        <w:rPr>
          <w:sz w:val="24"/>
          <w:szCs w:val="24"/>
        </w:rPr>
        <w:t xml:space="preserve">Application Form ANF – 5A is an important document submitted to DGFT to get EPCG license. This is an online application form which contains all the details regarding the company and the machinery which is going to be imported, IEC no, port of registration, application fee, service tax registration, sector classification of capital goods etc. </w:t>
      </w:r>
    </w:p>
    <w:p w14:paraId="00E047F9" w14:textId="77777777" w:rsidR="0020651C" w:rsidRDefault="0020651C" w:rsidP="00F67B93">
      <w:pPr>
        <w:pStyle w:val="ListParagraph"/>
        <w:jc w:val="both"/>
        <w:rPr>
          <w:sz w:val="24"/>
          <w:szCs w:val="24"/>
        </w:rPr>
      </w:pPr>
    </w:p>
    <w:p w14:paraId="3735D215" w14:textId="4238F1C1" w:rsidR="0020651C" w:rsidRDefault="0020651C" w:rsidP="00F67B93">
      <w:pPr>
        <w:pStyle w:val="ListParagraph"/>
        <w:jc w:val="both"/>
        <w:rPr>
          <w:sz w:val="24"/>
          <w:szCs w:val="24"/>
        </w:rPr>
      </w:pPr>
      <w:r>
        <w:rPr>
          <w:sz w:val="24"/>
          <w:szCs w:val="24"/>
        </w:rPr>
        <w:t>[application form pic here]</w:t>
      </w:r>
    </w:p>
    <w:p w14:paraId="1D9F60AB" w14:textId="77777777" w:rsidR="00FB093E" w:rsidRPr="00496011" w:rsidRDefault="00FB093E" w:rsidP="00F67B93">
      <w:pPr>
        <w:pStyle w:val="ListParagraph"/>
        <w:jc w:val="both"/>
        <w:rPr>
          <w:sz w:val="24"/>
          <w:szCs w:val="24"/>
        </w:rPr>
      </w:pPr>
    </w:p>
    <w:p w14:paraId="26C93311" w14:textId="77777777" w:rsidR="0020651C" w:rsidRPr="00FE70E3" w:rsidRDefault="0020651C" w:rsidP="00F67B93">
      <w:pPr>
        <w:pStyle w:val="ListParagraph"/>
        <w:jc w:val="both"/>
        <w:rPr>
          <w:sz w:val="24"/>
          <w:szCs w:val="24"/>
        </w:rPr>
      </w:pPr>
    </w:p>
    <w:p w14:paraId="0FB8E467" w14:textId="7F514CE3" w:rsidR="0020651C" w:rsidRPr="00FB093E" w:rsidRDefault="0020651C" w:rsidP="00F67B93">
      <w:pPr>
        <w:pStyle w:val="ListParagraph"/>
        <w:numPr>
          <w:ilvl w:val="0"/>
          <w:numId w:val="3"/>
        </w:numPr>
        <w:jc w:val="both"/>
        <w:rPr>
          <w:sz w:val="24"/>
          <w:szCs w:val="24"/>
        </w:rPr>
      </w:pPr>
      <w:r w:rsidRPr="00FB093E">
        <w:rPr>
          <w:sz w:val="28"/>
          <w:szCs w:val="28"/>
        </w:rPr>
        <w:t xml:space="preserve">CA Certificate                                        </w:t>
      </w:r>
      <w:r w:rsidRPr="00FB093E">
        <w:rPr>
          <w:sz w:val="24"/>
          <w:szCs w:val="24"/>
        </w:rPr>
        <w:t>h2</w:t>
      </w:r>
    </w:p>
    <w:p w14:paraId="431EF2FF" w14:textId="77777777" w:rsidR="0020651C" w:rsidRDefault="0020651C" w:rsidP="00F67B93">
      <w:pPr>
        <w:pStyle w:val="ListParagraph"/>
        <w:jc w:val="both"/>
        <w:rPr>
          <w:color w:val="000000"/>
        </w:rPr>
      </w:pPr>
      <w:r>
        <w:rPr>
          <w:sz w:val="24"/>
          <w:szCs w:val="24"/>
        </w:rPr>
        <w:t xml:space="preserve">Annexure to ANF – 5A is a certificate filled and certified by a CA/ Cost accountant/ Company secretary. </w:t>
      </w:r>
      <w:r>
        <w:rPr>
          <w:color w:val="000000"/>
        </w:rPr>
        <w:t>All these points basically qualify that all the details that are provided by the applicant are checked, valid and true.</w:t>
      </w:r>
    </w:p>
    <w:p w14:paraId="155D0797" w14:textId="77777777" w:rsidR="0020651C" w:rsidRDefault="0020651C" w:rsidP="00F67B93">
      <w:pPr>
        <w:pStyle w:val="ListParagraph"/>
        <w:jc w:val="both"/>
        <w:rPr>
          <w:sz w:val="24"/>
          <w:szCs w:val="24"/>
        </w:rPr>
      </w:pPr>
    </w:p>
    <w:p w14:paraId="2CF8F55D" w14:textId="77777777" w:rsidR="0020651C" w:rsidRPr="00496011" w:rsidRDefault="0020651C" w:rsidP="00F67B93">
      <w:pPr>
        <w:pStyle w:val="ListParagraph"/>
        <w:jc w:val="both"/>
        <w:rPr>
          <w:sz w:val="24"/>
          <w:szCs w:val="24"/>
        </w:rPr>
      </w:pPr>
      <w:r>
        <w:rPr>
          <w:sz w:val="24"/>
          <w:szCs w:val="24"/>
        </w:rPr>
        <w:t>[CA certificate pic here]</w:t>
      </w:r>
    </w:p>
    <w:p w14:paraId="65E9AB87" w14:textId="77777777" w:rsidR="0020651C" w:rsidRPr="00496011" w:rsidRDefault="0020651C" w:rsidP="00F67B93">
      <w:pPr>
        <w:pStyle w:val="ListParagraph"/>
        <w:jc w:val="both"/>
        <w:rPr>
          <w:sz w:val="24"/>
          <w:szCs w:val="24"/>
        </w:rPr>
      </w:pPr>
    </w:p>
    <w:p w14:paraId="50664377" w14:textId="36D4EA8B" w:rsidR="0020651C" w:rsidRPr="00FB093E" w:rsidRDefault="0020651C" w:rsidP="00F67B93">
      <w:pPr>
        <w:pStyle w:val="ListParagraph"/>
        <w:numPr>
          <w:ilvl w:val="0"/>
          <w:numId w:val="3"/>
        </w:numPr>
        <w:jc w:val="both"/>
        <w:rPr>
          <w:sz w:val="24"/>
          <w:szCs w:val="24"/>
        </w:rPr>
      </w:pPr>
      <w:r w:rsidRPr="00FB093E">
        <w:rPr>
          <w:sz w:val="28"/>
          <w:szCs w:val="28"/>
        </w:rPr>
        <w:t>CE Certificate</w:t>
      </w:r>
      <w:r w:rsidRPr="00FB093E">
        <w:rPr>
          <w:sz w:val="24"/>
          <w:szCs w:val="24"/>
        </w:rPr>
        <w:t xml:space="preserve">                                         h2</w:t>
      </w:r>
    </w:p>
    <w:p w14:paraId="7E371BDF" w14:textId="77777777" w:rsidR="0020651C" w:rsidRDefault="0020651C" w:rsidP="00F67B93">
      <w:pPr>
        <w:pStyle w:val="ListParagraph"/>
        <w:jc w:val="both"/>
        <w:rPr>
          <w:sz w:val="24"/>
          <w:szCs w:val="24"/>
        </w:rPr>
      </w:pPr>
      <w:r>
        <w:rPr>
          <w:sz w:val="24"/>
          <w:szCs w:val="24"/>
        </w:rPr>
        <w:t xml:space="preserve">CE certificate </w:t>
      </w:r>
      <w:proofErr w:type="gramStart"/>
      <w:r>
        <w:rPr>
          <w:sz w:val="24"/>
          <w:szCs w:val="24"/>
        </w:rPr>
        <w:t>means chartered</w:t>
      </w:r>
      <w:proofErr w:type="gramEnd"/>
      <w:r>
        <w:rPr>
          <w:sz w:val="24"/>
          <w:szCs w:val="24"/>
        </w:rPr>
        <w:t xml:space="preserve"> engineer certificate under EPCG scheme. This certificate is to certify that the name of firm and the capital goods requirement mentioned are correct. </w:t>
      </w:r>
    </w:p>
    <w:p w14:paraId="23352C94" w14:textId="77777777" w:rsidR="0020651C" w:rsidRDefault="0020651C" w:rsidP="00F67B93">
      <w:pPr>
        <w:pStyle w:val="ListParagraph"/>
        <w:jc w:val="both"/>
        <w:rPr>
          <w:sz w:val="24"/>
          <w:szCs w:val="24"/>
        </w:rPr>
      </w:pPr>
    </w:p>
    <w:p w14:paraId="49FBF944" w14:textId="77777777" w:rsidR="0020651C" w:rsidRDefault="0020651C" w:rsidP="00F67B93">
      <w:pPr>
        <w:pStyle w:val="ListParagraph"/>
        <w:jc w:val="both"/>
        <w:rPr>
          <w:sz w:val="24"/>
          <w:szCs w:val="24"/>
        </w:rPr>
      </w:pPr>
      <w:r>
        <w:rPr>
          <w:sz w:val="24"/>
          <w:szCs w:val="24"/>
        </w:rPr>
        <w:t>[CE certificate pic here]</w:t>
      </w:r>
    </w:p>
    <w:p w14:paraId="629674D3" w14:textId="77777777" w:rsidR="0020651C" w:rsidRDefault="0020651C" w:rsidP="00F67B93">
      <w:pPr>
        <w:pStyle w:val="ListParagraph"/>
        <w:jc w:val="both"/>
        <w:rPr>
          <w:sz w:val="24"/>
          <w:szCs w:val="24"/>
        </w:rPr>
      </w:pPr>
    </w:p>
    <w:p w14:paraId="410CBBA9" w14:textId="77777777" w:rsidR="0020651C" w:rsidRPr="00FE70E3" w:rsidRDefault="0020651C" w:rsidP="00F67B93">
      <w:pPr>
        <w:pStyle w:val="ListParagraph"/>
        <w:jc w:val="both"/>
        <w:rPr>
          <w:sz w:val="24"/>
          <w:szCs w:val="24"/>
        </w:rPr>
      </w:pPr>
    </w:p>
    <w:p w14:paraId="208829A6" w14:textId="5E61997E" w:rsidR="0020651C" w:rsidRDefault="0020651C" w:rsidP="00F67B93">
      <w:pPr>
        <w:pStyle w:val="ListParagraph"/>
        <w:numPr>
          <w:ilvl w:val="0"/>
          <w:numId w:val="3"/>
        </w:numPr>
        <w:jc w:val="both"/>
        <w:rPr>
          <w:sz w:val="24"/>
          <w:szCs w:val="24"/>
        </w:rPr>
      </w:pPr>
      <w:r w:rsidRPr="00C15F40">
        <w:rPr>
          <w:sz w:val="28"/>
          <w:szCs w:val="28"/>
        </w:rPr>
        <w:t>Statement of Duty Saved Amount</w:t>
      </w:r>
      <w:r w:rsidRPr="00FB093E">
        <w:rPr>
          <w:sz w:val="24"/>
          <w:szCs w:val="24"/>
        </w:rPr>
        <w:t xml:space="preserve"> </w:t>
      </w:r>
      <w:r w:rsidRPr="00F67B93">
        <w:rPr>
          <w:sz w:val="24"/>
          <w:szCs w:val="24"/>
        </w:rPr>
        <w:t xml:space="preserve">    h2</w:t>
      </w:r>
    </w:p>
    <w:p w14:paraId="614A6B6F" w14:textId="7F087A68" w:rsidR="00F67B93" w:rsidRDefault="00F67B93" w:rsidP="00F67B93">
      <w:pPr>
        <w:pStyle w:val="ListParagraph"/>
        <w:jc w:val="both"/>
        <w:rPr>
          <w:sz w:val="24"/>
          <w:szCs w:val="24"/>
        </w:rPr>
      </w:pPr>
    </w:p>
    <w:p w14:paraId="034CD601" w14:textId="35BA9F55" w:rsidR="00F67B93" w:rsidRDefault="00F67B93" w:rsidP="00F67B93">
      <w:pPr>
        <w:pStyle w:val="ListParagraph"/>
        <w:jc w:val="both"/>
        <w:rPr>
          <w:sz w:val="24"/>
          <w:szCs w:val="24"/>
        </w:rPr>
      </w:pPr>
      <w:bookmarkStart w:id="0" w:name="_GoBack"/>
      <w:bookmarkEnd w:id="0"/>
    </w:p>
    <w:p w14:paraId="537F57D9" w14:textId="5759F3C0" w:rsidR="00F67B93" w:rsidRDefault="00F67B93" w:rsidP="00F67B93">
      <w:pPr>
        <w:pStyle w:val="ListParagraph"/>
        <w:jc w:val="both"/>
        <w:rPr>
          <w:sz w:val="24"/>
          <w:szCs w:val="24"/>
        </w:rPr>
      </w:pPr>
    </w:p>
    <w:p w14:paraId="30E8F760" w14:textId="7466E38E" w:rsidR="00F67B93" w:rsidRDefault="00F67B93" w:rsidP="00F67B93">
      <w:pPr>
        <w:pStyle w:val="ListParagraph"/>
        <w:jc w:val="both"/>
        <w:rPr>
          <w:sz w:val="24"/>
          <w:szCs w:val="24"/>
        </w:rPr>
      </w:pPr>
    </w:p>
    <w:p w14:paraId="2A34BBF1" w14:textId="77777777" w:rsidR="00F67B93" w:rsidRDefault="00F67B93" w:rsidP="00F67B93">
      <w:pPr>
        <w:pStyle w:val="ListParagraph"/>
        <w:jc w:val="both"/>
        <w:rPr>
          <w:sz w:val="24"/>
          <w:szCs w:val="24"/>
        </w:rPr>
      </w:pPr>
    </w:p>
    <w:p w14:paraId="5EE97490" w14:textId="55D819C6" w:rsidR="00F67B93" w:rsidRPr="00F67B93" w:rsidRDefault="00F67B93" w:rsidP="00F67B93">
      <w:pPr>
        <w:pStyle w:val="ListParagraph"/>
        <w:numPr>
          <w:ilvl w:val="0"/>
          <w:numId w:val="3"/>
        </w:numPr>
        <w:jc w:val="both"/>
        <w:rPr>
          <w:sz w:val="28"/>
          <w:szCs w:val="28"/>
        </w:rPr>
      </w:pPr>
      <w:r w:rsidRPr="00F67B93">
        <w:rPr>
          <w:sz w:val="28"/>
          <w:szCs w:val="28"/>
        </w:rPr>
        <w:t xml:space="preserve">Necessary Declaration </w:t>
      </w:r>
    </w:p>
    <w:p w14:paraId="40C5C835" w14:textId="2DF27AE7" w:rsidR="00B3323C" w:rsidRDefault="00B3323C" w:rsidP="00F67B93">
      <w:pPr>
        <w:pStyle w:val="ListParagraph"/>
        <w:jc w:val="both"/>
        <w:rPr>
          <w:sz w:val="24"/>
          <w:szCs w:val="24"/>
        </w:rPr>
      </w:pPr>
    </w:p>
    <w:p w14:paraId="4A61B60D" w14:textId="2191EB2A" w:rsidR="00F67B93" w:rsidRDefault="00F67B93" w:rsidP="00F67B93">
      <w:pPr>
        <w:pStyle w:val="ListParagraph"/>
        <w:jc w:val="both"/>
        <w:rPr>
          <w:sz w:val="24"/>
          <w:szCs w:val="24"/>
        </w:rPr>
      </w:pPr>
    </w:p>
    <w:p w14:paraId="75F766F2" w14:textId="77777777" w:rsidR="00F67B93" w:rsidRPr="00FB093E" w:rsidRDefault="00F67B93" w:rsidP="00F67B93">
      <w:pPr>
        <w:pStyle w:val="ListParagraph"/>
        <w:jc w:val="both"/>
        <w:rPr>
          <w:sz w:val="24"/>
          <w:szCs w:val="24"/>
        </w:rPr>
      </w:pPr>
    </w:p>
    <w:p w14:paraId="56A86AAE" w14:textId="77777777" w:rsidR="0020651C" w:rsidRPr="0099181D" w:rsidRDefault="0020651C" w:rsidP="00F67B93">
      <w:pPr>
        <w:ind w:left="360"/>
        <w:jc w:val="both"/>
        <w:rPr>
          <w:sz w:val="28"/>
          <w:szCs w:val="28"/>
        </w:rPr>
      </w:pPr>
    </w:p>
    <w:sectPr w:rsidR="0020651C" w:rsidRPr="0099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40AD"/>
    <w:multiLevelType w:val="hybridMultilevel"/>
    <w:tmpl w:val="11B6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54DE3"/>
    <w:multiLevelType w:val="hybridMultilevel"/>
    <w:tmpl w:val="14823EF8"/>
    <w:lvl w:ilvl="0" w:tplc="F28C9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65947"/>
    <w:multiLevelType w:val="hybridMultilevel"/>
    <w:tmpl w:val="8ED6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0091C"/>
    <w:multiLevelType w:val="hybridMultilevel"/>
    <w:tmpl w:val="32AEAB24"/>
    <w:lvl w:ilvl="0" w:tplc="0E063CF6">
      <w:start w:val="9"/>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A5882"/>
    <w:multiLevelType w:val="hybridMultilevel"/>
    <w:tmpl w:val="FE74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555C7"/>
    <w:multiLevelType w:val="hybridMultilevel"/>
    <w:tmpl w:val="C5C2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F7"/>
    <w:rsid w:val="00156AC5"/>
    <w:rsid w:val="00187660"/>
    <w:rsid w:val="0020651C"/>
    <w:rsid w:val="0028333B"/>
    <w:rsid w:val="002D770A"/>
    <w:rsid w:val="003167B9"/>
    <w:rsid w:val="003745D4"/>
    <w:rsid w:val="00382FF7"/>
    <w:rsid w:val="003D0C8F"/>
    <w:rsid w:val="003D4A0D"/>
    <w:rsid w:val="004651D6"/>
    <w:rsid w:val="00496011"/>
    <w:rsid w:val="004B17CB"/>
    <w:rsid w:val="004E062D"/>
    <w:rsid w:val="00576EBD"/>
    <w:rsid w:val="00793FE2"/>
    <w:rsid w:val="00874D71"/>
    <w:rsid w:val="0099181D"/>
    <w:rsid w:val="009F02E1"/>
    <w:rsid w:val="00A106CE"/>
    <w:rsid w:val="00A27B62"/>
    <w:rsid w:val="00AD1C4F"/>
    <w:rsid w:val="00B3323C"/>
    <w:rsid w:val="00BD32B7"/>
    <w:rsid w:val="00C15F40"/>
    <w:rsid w:val="00C42073"/>
    <w:rsid w:val="00C86718"/>
    <w:rsid w:val="00DB1860"/>
    <w:rsid w:val="00EB08CA"/>
    <w:rsid w:val="00EC18D5"/>
    <w:rsid w:val="00ED0A5A"/>
    <w:rsid w:val="00F04DD3"/>
    <w:rsid w:val="00F11796"/>
    <w:rsid w:val="00F50B4B"/>
    <w:rsid w:val="00F56D30"/>
    <w:rsid w:val="00F67B93"/>
    <w:rsid w:val="00FA6E16"/>
    <w:rsid w:val="00FB093E"/>
    <w:rsid w:val="00FE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DBA1"/>
  <w15:chartTrackingRefBased/>
  <w15:docId w15:val="{D5E83182-7449-41DD-8713-0A145C68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BA90-C868-409B-866F-B78EFB5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Miraj Mistry</dc:creator>
  <cp:keywords/>
  <dc:description/>
  <cp:lastModifiedBy>Miraj Mistry</cp:lastModifiedBy>
  <cp:revision>7</cp:revision>
  <dcterms:created xsi:type="dcterms:W3CDTF">2019-11-18T04:08:00Z</dcterms:created>
  <dcterms:modified xsi:type="dcterms:W3CDTF">2019-11-20T05:07:00Z</dcterms:modified>
</cp:coreProperties>
</file>